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1467" w:type="dxa"/>
        <w:tblLayout w:type="fixed"/>
        <w:tblLook w:val="01E0" w:firstRow="1" w:lastRow="1" w:firstColumn="1" w:lastColumn="1" w:noHBand="0" w:noVBand="0"/>
      </w:tblPr>
      <w:tblGrid>
        <w:gridCol w:w="467"/>
        <w:gridCol w:w="3239"/>
        <w:gridCol w:w="674"/>
        <w:gridCol w:w="850"/>
        <w:gridCol w:w="567"/>
        <w:gridCol w:w="709"/>
        <w:gridCol w:w="425"/>
        <w:gridCol w:w="992"/>
        <w:gridCol w:w="567"/>
        <w:gridCol w:w="851"/>
        <w:gridCol w:w="567"/>
        <w:gridCol w:w="709"/>
        <w:gridCol w:w="850"/>
      </w:tblGrid>
      <w:tr w:rsidR="00AD2B53" w:rsidRPr="00F81F64" w:rsidTr="00D32E82">
        <w:trPr>
          <w:cantSplit/>
          <w:trHeight w:val="905"/>
          <w:tblHeader/>
        </w:trPr>
        <w:tc>
          <w:tcPr>
            <w:tcW w:w="370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AD2B53" w:rsidRPr="00F81F64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r w:rsidRPr="00F81F64">
              <w:rPr>
                <w:b/>
                <w:sz w:val="11"/>
                <w:szCs w:val="11"/>
              </w:rPr>
              <w:t>MISSIONI E PROGRAMMI/MACROAGGREGATI</w:t>
            </w:r>
          </w:p>
        </w:tc>
        <w:tc>
          <w:tcPr>
            <w:tcW w:w="67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D2B53" w:rsidRPr="00F81F64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Tributi in conto capitale a carico dell’ente</w:t>
            </w: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D2B53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Investimenti</w:t>
            </w:r>
          </w:p>
          <w:p w:rsidR="00AD2B53" w:rsidRPr="00F81F64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proofErr w:type="gramStart"/>
            <w:r>
              <w:rPr>
                <w:b/>
                <w:sz w:val="11"/>
                <w:szCs w:val="11"/>
              </w:rPr>
              <w:t>fissi</w:t>
            </w:r>
            <w:proofErr w:type="gramEnd"/>
            <w:r>
              <w:rPr>
                <w:b/>
                <w:sz w:val="11"/>
                <w:szCs w:val="11"/>
              </w:rPr>
              <w:t xml:space="preserve"> lordi e acquisto di terreni</w:t>
            </w: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D2B53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Contributi agli</w:t>
            </w:r>
          </w:p>
          <w:p w:rsidR="00AD2B53" w:rsidRPr="00F81F64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proofErr w:type="gramStart"/>
            <w:r>
              <w:rPr>
                <w:b/>
                <w:sz w:val="11"/>
                <w:szCs w:val="11"/>
              </w:rPr>
              <w:t>investimenti</w:t>
            </w:r>
            <w:proofErr w:type="gramEnd"/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D2B53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Altri trasferimenti</w:t>
            </w:r>
          </w:p>
          <w:p w:rsidR="00AD2B53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proofErr w:type="gramStart"/>
            <w:r>
              <w:rPr>
                <w:b/>
                <w:sz w:val="11"/>
                <w:szCs w:val="11"/>
              </w:rPr>
              <w:t>in</w:t>
            </w:r>
            <w:proofErr w:type="gramEnd"/>
            <w:r>
              <w:rPr>
                <w:b/>
                <w:sz w:val="11"/>
                <w:szCs w:val="11"/>
              </w:rPr>
              <w:t xml:space="preserve"> conto</w:t>
            </w:r>
          </w:p>
          <w:p w:rsidR="00AD2B53" w:rsidRPr="00F81F64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proofErr w:type="gramStart"/>
            <w:r>
              <w:rPr>
                <w:b/>
                <w:sz w:val="11"/>
                <w:szCs w:val="11"/>
              </w:rPr>
              <w:t>capitale</w:t>
            </w:r>
            <w:proofErr w:type="gramEnd"/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D2B53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Altre spese in</w:t>
            </w:r>
          </w:p>
          <w:p w:rsidR="00AD2B53" w:rsidRPr="00F81F64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proofErr w:type="gramStart"/>
            <w:r>
              <w:rPr>
                <w:b/>
                <w:sz w:val="11"/>
                <w:szCs w:val="11"/>
              </w:rPr>
              <w:t>conto</w:t>
            </w:r>
            <w:proofErr w:type="gramEnd"/>
            <w:r>
              <w:rPr>
                <w:b/>
                <w:sz w:val="11"/>
                <w:szCs w:val="11"/>
              </w:rPr>
              <w:t xml:space="preserve"> capitale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D2B53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Totale</w:t>
            </w:r>
          </w:p>
          <w:p w:rsidR="00AD2B53" w:rsidRPr="00F81F64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SPESE IN CONTO CAPITALE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AD2B53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Acquisizione</w:t>
            </w:r>
          </w:p>
          <w:p w:rsidR="00AD2B53" w:rsidRPr="00F81F64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proofErr w:type="gramStart"/>
            <w:r>
              <w:rPr>
                <w:b/>
                <w:sz w:val="11"/>
                <w:szCs w:val="11"/>
              </w:rPr>
              <w:t>di</w:t>
            </w:r>
            <w:proofErr w:type="gramEnd"/>
            <w:r>
              <w:rPr>
                <w:b/>
                <w:sz w:val="11"/>
                <w:szCs w:val="11"/>
              </w:rPr>
              <w:t xml:space="preserve"> attività finanziarie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D2B53" w:rsidRPr="00F85BB3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r w:rsidRPr="00F85BB3">
              <w:rPr>
                <w:b/>
                <w:sz w:val="11"/>
                <w:szCs w:val="11"/>
              </w:rPr>
              <w:t>Concessione crediti di breve termine</w:t>
            </w: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D2B53" w:rsidRPr="00F85BB3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r w:rsidRPr="00F85BB3">
              <w:rPr>
                <w:b/>
                <w:sz w:val="11"/>
                <w:szCs w:val="11"/>
              </w:rPr>
              <w:t>Concessione crediti di medio - lungo termine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D2B53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Altre spese</w:t>
            </w:r>
          </w:p>
          <w:p w:rsidR="00AD2B53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proofErr w:type="gramStart"/>
            <w:r>
              <w:rPr>
                <w:b/>
                <w:sz w:val="11"/>
                <w:szCs w:val="11"/>
              </w:rPr>
              <w:t>per</w:t>
            </w:r>
            <w:proofErr w:type="gramEnd"/>
            <w:r>
              <w:rPr>
                <w:b/>
                <w:sz w:val="11"/>
                <w:szCs w:val="11"/>
              </w:rPr>
              <w:t xml:space="preserve"> incremento</w:t>
            </w:r>
          </w:p>
          <w:p w:rsidR="00AD2B53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proofErr w:type="gramStart"/>
            <w:r>
              <w:rPr>
                <w:b/>
                <w:sz w:val="11"/>
                <w:szCs w:val="11"/>
              </w:rPr>
              <w:t>di</w:t>
            </w:r>
            <w:proofErr w:type="gramEnd"/>
            <w:r>
              <w:rPr>
                <w:b/>
                <w:sz w:val="11"/>
                <w:szCs w:val="11"/>
              </w:rPr>
              <w:t xml:space="preserve"> attività</w:t>
            </w:r>
          </w:p>
          <w:p w:rsidR="00AD2B53" w:rsidRPr="00F81F64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proofErr w:type="gramStart"/>
            <w:r>
              <w:rPr>
                <w:b/>
                <w:sz w:val="11"/>
                <w:szCs w:val="11"/>
              </w:rPr>
              <w:t>finanziarie</w:t>
            </w:r>
            <w:proofErr w:type="gramEnd"/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D2B53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Totale</w:t>
            </w:r>
          </w:p>
          <w:p w:rsidR="00AD2B53" w:rsidRPr="00F81F64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SPESE PER INCREMENTO DI ATTIVITA’ FINANZIARIE</w:t>
            </w:r>
          </w:p>
        </w:tc>
      </w:tr>
      <w:tr w:rsidR="00AD2B53" w:rsidRPr="00F81F64" w:rsidTr="00D32E82">
        <w:trPr>
          <w:cantSplit/>
          <w:trHeight w:val="369"/>
          <w:tblHeader/>
        </w:trPr>
        <w:tc>
          <w:tcPr>
            <w:tcW w:w="4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AD2B53" w:rsidRPr="00F81F64" w:rsidRDefault="00AD2B53" w:rsidP="00AD2B53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3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D2B53" w:rsidRPr="00F81F64" w:rsidRDefault="00AD2B53" w:rsidP="00AD2B53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67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D2B53" w:rsidRPr="00F81F64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201</w:t>
            </w: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D2B53" w:rsidRPr="00F81F64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202</w:t>
            </w: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D2B53" w:rsidRPr="00F81F64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203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D2B53" w:rsidRPr="00F81F64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204</w:t>
            </w:r>
          </w:p>
        </w:tc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D2B53" w:rsidRPr="00F81F64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205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D2B53" w:rsidRPr="00F81F64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200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AD2B53" w:rsidRPr="00F81F64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301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D2B53" w:rsidRPr="00F81F64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302</w:t>
            </w: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D2B53" w:rsidRPr="00F81F64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303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D2B53" w:rsidRPr="00F81F64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304</w:t>
            </w: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D2B53" w:rsidRPr="00F81F64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300</w:t>
            </w:r>
          </w:p>
        </w:tc>
      </w:tr>
      <w:tr w:rsidR="00AD2B53" w:rsidRPr="00F81F64" w:rsidTr="00D32E82">
        <w:trPr>
          <w:cantSplit/>
          <w:trHeight w:val="288"/>
        </w:trPr>
        <w:tc>
          <w:tcPr>
            <w:tcW w:w="467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F81F64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01</w:t>
            </w:r>
          </w:p>
        </w:tc>
        <w:tc>
          <w:tcPr>
            <w:tcW w:w="3239" w:type="dxa"/>
            <w:tcBorders>
              <w:top w:val="double" w:sz="4" w:space="0" w:color="auto"/>
              <w:bottom w:val="nil"/>
            </w:tcBorders>
          </w:tcPr>
          <w:p w:rsidR="00AD2B53" w:rsidRPr="004D78FD" w:rsidRDefault="00AD2B53" w:rsidP="00AD2B53">
            <w:pPr>
              <w:rPr>
                <w:b/>
                <w:sz w:val="6"/>
                <w:szCs w:val="6"/>
              </w:rPr>
            </w:pPr>
          </w:p>
          <w:p w:rsidR="00AD2B53" w:rsidRDefault="00627D4C" w:rsidP="00AD2B53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1 - SERVIZI ISTITUZIONALI, GENERALI E DI GESTIONE</w:t>
            </w:r>
          </w:p>
          <w:p w:rsidR="00AD2B53" w:rsidRPr="001B1FC3" w:rsidRDefault="00AD2B53" w:rsidP="00AD2B53">
            <w:pPr>
              <w:rPr>
                <w:b/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ORGANI ISTITUZIONALI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SEGRETERIA GENERALE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GESTIONE ECONOMICA, FINANZIARIA, PROGRAMMAZIONE E PROVVEDITORATO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1.338,34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1.338,34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GESTIONE DELLE ENTRATE TRIBUTARIE E SERVIZI FISCALI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GESTIONE DEI BENI DEMANIALI E PATRIMONIALI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20.544,80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20.544,80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UFFICIO TECNICO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ELETTORALE E CONSULTAZIONI POPOLARI - ANAGRAFE E STATO CIVILE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08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STATISTICA E SISTEMI INFORMATIVI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32.220,74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32.220,74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09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ASSISTENZA TECNICO-AMMINISTRATIVA AGLI ENTI LOCALI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10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RISORSE UMANE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11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ALTRI SERVIZI GENERALI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4D78FD" w:rsidTr="00D32E82">
        <w:trPr>
          <w:cantSplit/>
          <w:trHeight w:val="258"/>
        </w:trPr>
        <w:tc>
          <w:tcPr>
            <w:tcW w:w="467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AD2B53" w:rsidP="00AD2B53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3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Default="00627D4C" w:rsidP="00AD2B53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1 - SERVIZI ISTITUZIONALI, GENERALI E DI GESTIONE</w:t>
            </w:r>
          </w:p>
          <w:p w:rsidR="00AD2B53" w:rsidRPr="001A7174" w:rsidRDefault="00AD2B53" w:rsidP="00AD2B53">
            <w:pPr>
              <w:rPr>
                <w:b/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54.103,88</w:t>
            </w:r>
          </w:p>
        </w:tc>
        <w:tc>
          <w:tcPr>
            <w:tcW w:w="567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54.103,88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AD2B53" w:rsidRPr="00F81F64" w:rsidTr="00D32E82">
        <w:trPr>
          <w:cantSplit/>
          <w:trHeight w:val="288"/>
        </w:trPr>
        <w:tc>
          <w:tcPr>
            <w:tcW w:w="467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F81F64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02</w:t>
            </w:r>
          </w:p>
        </w:tc>
        <w:tc>
          <w:tcPr>
            <w:tcW w:w="3239" w:type="dxa"/>
            <w:tcBorders>
              <w:top w:val="double" w:sz="4" w:space="0" w:color="auto"/>
              <w:bottom w:val="nil"/>
            </w:tcBorders>
          </w:tcPr>
          <w:p w:rsidR="00AD2B53" w:rsidRPr="004D78FD" w:rsidRDefault="00AD2B53" w:rsidP="00AD2B53">
            <w:pPr>
              <w:rPr>
                <w:b/>
                <w:sz w:val="6"/>
                <w:szCs w:val="6"/>
              </w:rPr>
            </w:pPr>
          </w:p>
          <w:p w:rsidR="00AD2B53" w:rsidRDefault="00627D4C" w:rsidP="00AD2B53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2 - GIUSTIZIA</w:t>
            </w:r>
          </w:p>
          <w:p w:rsidR="00AD2B53" w:rsidRPr="001B1FC3" w:rsidRDefault="00AD2B53" w:rsidP="00AD2B53">
            <w:pPr>
              <w:rPr>
                <w:b/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UFFICI GIUDIZIARI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CASA CIRCONDARIALE E ALTRI SERVIZI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4D78FD" w:rsidTr="00D32E82">
        <w:trPr>
          <w:cantSplit/>
          <w:trHeight w:val="258"/>
        </w:trPr>
        <w:tc>
          <w:tcPr>
            <w:tcW w:w="467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AD2B53" w:rsidP="00AD2B53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3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Default="00627D4C" w:rsidP="00AD2B53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2 - GIUSTIZIA</w:t>
            </w:r>
          </w:p>
          <w:p w:rsidR="00AD2B53" w:rsidRPr="001A7174" w:rsidRDefault="00AD2B53" w:rsidP="00AD2B53">
            <w:pPr>
              <w:rPr>
                <w:b/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AD2B53" w:rsidRPr="00F81F64" w:rsidTr="00D32E82">
        <w:trPr>
          <w:cantSplit/>
          <w:trHeight w:val="288"/>
        </w:trPr>
        <w:tc>
          <w:tcPr>
            <w:tcW w:w="467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F81F64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03</w:t>
            </w:r>
          </w:p>
        </w:tc>
        <w:tc>
          <w:tcPr>
            <w:tcW w:w="3239" w:type="dxa"/>
            <w:tcBorders>
              <w:top w:val="double" w:sz="4" w:space="0" w:color="auto"/>
              <w:bottom w:val="nil"/>
            </w:tcBorders>
          </w:tcPr>
          <w:p w:rsidR="00AD2B53" w:rsidRPr="004D78FD" w:rsidRDefault="00AD2B53" w:rsidP="00AD2B53">
            <w:pPr>
              <w:rPr>
                <w:b/>
                <w:sz w:val="6"/>
                <w:szCs w:val="6"/>
              </w:rPr>
            </w:pPr>
          </w:p>
          <w:p w:rsidR="00AD2B53" w:rsidRDefault="00627D4C" w:rsidP="00AD2B53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3 - ORDINE PUBBLICO E SICUREZZA</w:t>
            </w:r>
          </w:p>
          <w:p w:rsidR="00AD2B53" w:rsidRPr="001B1FC3" w:rsidRDefault="00AD2B53" w:rsidP="00AD2B53">
            <w:pPr>
              <w:rPr>
                <w:b/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POLIZIA LOCALE E AMMINISTRATIVA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SISTEMA INTEGRATO DI SICUREZZA URBANA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4D78FD" w:rsidTr="00D32E82">
        <w:trPr>
          <w:cantSplit/>
          <w:trHeight w:val="258"/>
        </w:trPr>
        <w:tc>
          <w:tcPr>
            <w:tcW w:w="467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AD2B53" w:rsidP="00AD2B53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3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Default="00627D4C" w:rsidP="00AD2B53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3 - ORDINE PUBBLICO E SICUREZZA</w:t>
            </w:r>
          </w:p>
          <w:p w:rsidR="00AD2B53" w:rsidRPr="001A7174" w:rsidRDefault="00AD2B53" w:rsidP="00AD2B53">
            <w:pPr>
              <w:rPr>
                <w:b/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AD2B53" w:rsidRPr="00F81F64" w:rsidTr="00D32E82">
        <w:trPr>
          <w:cantSplit/>
          <w:trHeight w:val="288"/>
        </w:trPr>
        <w:tc>
          <w:tcPr>
            <w:tcW w:w="467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F81F64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04</w:t>
            </w:r>
          </w:p>
        </w:tc>
        <w:tc>
          <w:tcPr>
            <w:tcW w:w="3239" w:type="dxa"/>
            <w:tcBorders>
              <w:top w:val="double" w:sz="4" w:space="0" w:color="auto"/>
              <w:bottom w:val="nil"/>
            </w:tcBorders>
          </w:tcPr>
          <w:p w:rsidR="00AD2B53" w:rsidRPr="004D78FD" w:rsidRDefault="00AD2B53" w:rsidP="00AD2B53">
            <w:pPr>
              <w:rPr>
                <w:b/>
                <w:sz w:val="6"/>
                <w:szCs w:val="6"/>
              </w:rPr>
            </w:pPr>
          </w:p>
          <w:p w:rsidR="00AD2B53" w:rsidRDefault="00627D4C" w:rsidP="00AD2B53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4 - ISTRUZIONE E DIRITTO ALLO STUDIO</w:t>
            </w:r>
          </w:p>
          <w:p w:rsidR="00AD2B53" w:rsidRPr="001B1FC3" w:rsidRDefault="00AD2B53" w:rsidP="00AD2B53">
            <w:pPr>
              <w:rPr>
                <w:b/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ISTRUZIONE PRESCOLASTICA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2.525,40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2.525,40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ALTRI ORDINI DI ISTRUZIONE NON UNIVERSITARIA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20.629,96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20.629,96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ISTRUZIONE UNIVERSITARIA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ISTRUZIONE TECNICA SUPERIORE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 AUSILIARI ALL'ISTRUZIONE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DIRITTO ALLO STUDIO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4D78FD" w:rsidTr="00D32E82">
        <w:trPr>
          <w:cantSplit/>
          <w:trHeight w:val="258"/>
        </w:trPr>
        <w:tc>
          <w:tcPr>
            <w:tcW w:w="467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AD2B53" w:rsidP="00AD2B53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3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Default="00627D4C" w:rsidP="00AD2B53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4 - ISTRUZIONE E DIRITTO ALLO STUDIO</w:t>
            </w:r>
          </w:p>
          <w:p w:rsidR="00AD2B53" w:rsidRPr="001A7174" w:rsidRDefault="00AD2B53" w:rsidP="00AD2B53">
            <w:pPr>
              <w:rPr>
                <w:b/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23.155,36</w:t>
            </w:r>
          </w:p>
        </w:tc>
        <w:tc>
          <w:tcPr>
            <w:tcW w:w="567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23.155,36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AD2B53" w:rsidRPr="00F81F64" w:rsidTr="00D32E82">
        <w:trPr>
          <w:cantSplit/>
          <w:trHeight w:val="288"/>
        </w:trPr>
        <w:tc>
          <w:tcPr>
            <w:tcW w:w="467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F81F64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05</w:t>
            </w:r>
          </w:p>
        </w:tc>
        <w:tc>
          <w:tcPr>
            <w:tcW w:w="3239" w:type="dxa"/>
            <w:tcBorders>
              <w:top w:val="double" w:sz="4" w:space="0" w:color="auto"/>
              <w:bottom w:val="nil"/>
            </w:tcBorders>
          </w:tcPr>
          <w:p w:rsidR="00AD2B53" w:rsidRPr="004D78FD" w:rsidRDefault="00AD2B53" w:rsidP="00AD2B53">
            <w:pPr>
              <w:rPr>
                <w:b/>
                <w:sz w:val="6"/>
                <w:szCs w:val="6"/>
              </w:rPr>
            </w:pPr>
          </w:p>
          <w:p w:rsidR="00AD2B53" w:rsidRDefault="00627D4C" w:rsidP="00AD2B53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5 - TUTELA E VALORIZZAZIONE DEI BENI E DELLE ATTIVITA' CULTURALI</w:t>
            </w:r>
          </w:p>
          <w:p w:rsidR="00AD2B53" w:rsidRPr="001B1FC3" w:rsidRDefault="00AD2B53" w:rsidP="00AD2B53">
            <w:pPr>
              <w:rPr>
                <w:b/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VALORIZZAZIONE DEI BENI DI INTERESSE STORICO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ATTIVITÀ CULTURALI E INTERVENTI DIVERSI NEL SETTORE CULTURALE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2.065,83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2.065,83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4D78FD" w:rsidTr="00D32E82">
        <w:trPr>
          <w:cantSplit/>
          <w:trHeight w:val="258"/>
        </w:trPr>
        <w:tc>
          <w:tcPr>
            <w:tcW w:w="467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AD2B53" w:rsidP="00AD2B53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3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Default="00627D4C" w:rsidP="00AD2B53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5 - TUTELA E VALORIZZAZIONE DEI BENI E DELLE ATTIVITA' CULTURALI</w:t>
            </w:r>
          </w:p>
          <w:p w:rsidR="00AD2B53" w:rsidRPr="001A7174" w:rsidRDefault="00AD2B53" w:rsidP="00AD2B53">
            <w:pPr>
              <w:rPr>
                <w:b/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2.065,83</w:t>
            </w:r>
          </w:p>
        </w:tc>
        <w:tc>
          <w:tcPr>
            <w:tcW w:w="567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2.065,83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AD2B53" w:rsidRPr="00F81F64" w:rsidTr="00D32E82">
        <w:trPr>
          <w:cantSplit/>
          <w:trHeight w:val="288"/>
        </w:trPr>
        <w:tc>
          <w:tcPr>
            <w:tcW w:w="467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F81F64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06</w:t>
            </w:r>
          </w:p>
        </w:tc>
        <w:tc>
          <w:tcPr>
            <w:tcW w:w="3239" w:type="dxa"/>
            <w:tcBorders>
              <w:top w:val="double" w:sz="4" w:space="0" w:color="auto"/>
              <w:bottom w:val="nil"/>
            </w:tcBorders>
          </w:tcPr>
          <w:p w:rsidR="00AD2B53" w:rsidRPr="004D78FD" w:rsidRDefault="00AD2B53" w:rsidP="00AD2B53">
            <w:pPr>
              <w:rPr>
                <w:b/>
                <w:sz w:val="6"/>
                <w:szCs w:val="6"/>
              </w:rPr>
            </w:pPr>
          </w:p>
          <w:p w:rsidR="00AD2B53" w:rsidRDefault="00627D4C" w:rsidP="00AD2B53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6 - POLITICHE GIOVANILI, SPORT E TEMPO LIBERO</w:t>
            </w:r>
          </w:p>
          <w:p w:rsidR="00AD2B53" w:rsidRPr="001B1FC3" w:rsidRDefault="00AD2B53" w:rsidP="00AD2B53">
            <w:pPr>
              <w:rPr>
                <w:b/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SPORT E TEMPO LIBERO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14.868,91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14.868,91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GIOVANI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4D78FD" w:rsidTr="00D32E82">
        <w:trPr>
          <w:cantSplit/>
          <w:trHeight w:val="258"/>
        </w:trPr>
        <w:tc>
          <w:tcPr>
            <w:tcW w:w="467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AD2B53" w:rsidP="00AD2B53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3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Default="00627D4C" w:rsidP="00AD2B53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6 - POLITICHE GIOVANILI, SPORT E TEMPO LIBERO</w:t>
            </w:r>
          </w:p>
          <w:p w:rsidR="00AD2B53" w:rsidRPr="001A7174" w:rsidRDefault="00AD2B53" w:rsidP="00AD2B53">
            <w:pPr>
              <w:rPr>
                <w:b/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14.868,91</w:t>
            </w:r>
          </w:p>
        </w:tc>
        <w:tc>
          <w:tcPr>
            <w:tcW w:w="567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14.868,91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AD2B53" w:rsidRPr="00F81F64" w:rsidTr="00D32E82">
        <w:trPr>
          <w:cantSplit/>
          <w:trHeight w:val="288"/>
        </w:trPr>
        <w:tc>
          <w:tcPr>
            <w:tcW w:w="467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F81F64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07</w:t>
            </w:r>
          </w:p>
        </w:tc>
        <w:tc>
          <w:tcPr>
            <w:tcW w:w="3239" w:type="dxa"/>
            <w:tcBorders>
              <w:top w:val="double" w:sz="4" w:space="0" w:color="auto"/>
              <w:bottom w:val="nil"/>
            </w:tcBorders>
          </w:tcPr>
          <w:p w:rsidR="00AD2B53" w:rsidRPr="004D78FD" w:rsidRDefault="00AD2B53" w:rsidP="00AD2B53">
            <w:pPr>
              <w:rPr>
                <w:b/>
                <w:sz w:val="6"/>
                <w:szCs w:val="6"/>
              </w:rPr>
            </w:pPr>
          </w:p>
          <w:p w:rsidR="00AD2B53" w:rsidRDefault="00627D4C" w:rsidP="00AD2B53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7 - TURISMO</w:t>
            </w:r>
          </w:p>
          <w:p w:rsidR="00AD2B53" w:rsidRPr="001B1FC3" w:rsidRDefault="00AD2B53" w:rsidP="00AD2B53">
            <w:pPr>
              <w:rPr>
                <w:b/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SVILUPPO E VALORIZZAZIONE DEL TURISMO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4D78FD" w:rsidTr="00D32E82">
        <w:trPr>
          <w:cantSplit/>
          <w:trHeight w:val="258"/>
        </w:trPr>
        <w:tc>
          <w:tcPr>
            <w:tcW w:w="467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AD2B53" w:rsidP="00AD2B53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3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Default="00627D4C" w:rsidP="00AD2B53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7 - TURISMO</w:t>
            </w:r>
          </w:p>
          <w:p w:rsidR="00AD2B53" w:rsidRPr="001A7174" w:rsidRDefault="00AD2B53" w:rsidP="00AD2B53">
            <w:pPr>
              <w:rPr>
                <w:b/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AD2B53" w:rsidRPr="00F81F64" w:rsidTr="00D32E82">
        <w:trPr>
          <w:cantSplit/>
          <w:trHeight w:val="288"/>
        </w:trPr>
        <w:tc>
          <w:tcPr>
            <w:tcW w:w="467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F81F64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08</w:t>
            </w:r>
          </w:p>
        </w:tc>
        <w:tc>
          <w:tcPr>
            <w:tcW w:w="3239" w:type="dxa"/>
            <w:tcBorders>
              <w:top w:val="double" w:sz="4" w:space="0" w:color="auto"/>
              <w:bottom w:val="nil"/>
            </w:tcBorders>
          </w:tcPr>
          <w:p w:rsidR="00AD2B53" w:rsidRPr="004D78FD" w:rsidRDefault="00AD2B53" w:rsidP="00AD2B53">
            <w:pPr>
              <w:rPr>
                <w:b/>
                <w:sz w:val="6"/>
                <w:szCs w:val="6"/>
              </w:rPr>
            </w:pPr>
          </w:p>
          <w:p w:rsidR="00AD2B53" w:rsidRDefault="00627D4C" w:rsidP="00AD2B53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8 - ASSETTO DEL TERRITORIO ED EDILIZIA ABITATIVA</w:t>
            </w:r>
          </w:p>
          <w:p w:rsidR="00AD2B53" w:rsidRPr="001B1FC3" w:rsidRDefault="00AD2B53" w:rsidP="00AD2B53">
            <w:pPr>
              <w:rPr>
                <w:b/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URBANISTICA E ASSETTO DEL TERRITORIO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EDILIZIA RESIDENZIALE PUBBLICA E LOCALE E PIANI DI EDILIZIA ECONOMICO-POPOLARE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4D78FD" w:rsidTr="00D32E82">
        <w:trPr>
          <w:cantSplit/>
          <w:trHeight w:val="258"/>
        </w:trPr>
        <w:tc>
          <w:tcPr>
            <w:tcW w:w="467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AD2B53" w:rsidP="00AD2B53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3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Default="00627D4C" w:rsidP="00AD2B53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8 - ASSETTO DEL TERRITORIO ED EDILIZIA ABITATIVA</w:t>
            </w:r>
          </w:p>
          <w:p w:rsidR="00AD2B53" w:rsidRPr="001A7174" w:rsidRDefault="00AD2B53" w:rsidP="00AD2B53">
            <w:pPr>
              <w:rPr>
                <w:b/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AD2B53" w:rsidRPr="00F81F64" w:rsidTr="00D32E82">
        <w:trPr>
          <w:cantSplit/>
          <w:trHeight w:val="288"/>
        </w:trPr>
        <w:tc>
          <w:tcPr>
            <w:tcW w:w="467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F81F64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09</w:t>
            </w:r>
          </w:p>
        </w:tc>
        <w:tc>
          <w:tcPr>
            <w:tcW w:w="3239" w:type="dxa"/>
            <w:tcBorders>
              <w:top w:val="double" w:sz="4" w:space="0" w:color="auto"/>
              <w:bottom w:val="nil"/>
            </w:tcBorders>
          </w:tcPr>
          <w:p w:rsidR="00AD2B53" w:rsidRPr="004D78FD" w:rsidRDefault="00AD2B53" w:rsidP="00AD2B53">
            <w:pPr>
              <w:rPr>
                <w:b/>
                <w:sz w:val="6"/>
                <w:szCs w:val="6"/>
              </w:rPr>
            </w:pPr>
          </w:p>
          <w:p w:rsidR="00AD2B53" w:rsidRDefault="00627D4C" w:rsidP="00AD2B53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9 - SVILUPPO SOSTENIBILE E TUTELA DEL TERRITORIO E DELL'AMBIENTE</w:t>
            </w:r>
          </w:p>
          <w:p w:rsidR="00AD2B53" w:rsidRPr="001B1FC3" w:rsidRDefault="00AD2B53" w:rsidP="00AD2B53">
            <w:pPr>
              <w:rPr>
                <w:b/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DIFESA DEL SUOLO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TUTELA, VALORIZZAZIONE E RECUPERO AMBIENTALE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81.159,95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81.159,95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RIFIUTI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IDRICO INTEGRATO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12.679,20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12.679,20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lastRenderedPageBreak/>
              <w:t>05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AREE PROTETTE, PARCHI NATURALI, PROTEZIONE NATURALISTICA E FORESTAZIONE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TUTELA E VALORIZZAZIONE DELLE RISORSE IDRICHE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SVILUPPO SOSTENIBILE TERRITORIO MONTANO PICCOLI COMUNI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08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QUALITÀ DELL'ARIA E RIDUZIONE DELL'INQUINAMENTO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4D78FD" w:rsidTr="00D32E82">
        <w:trPr>
          <w:cantSplit/>
          <w:trHeight w:val="258"/>
        </w:trPr>
        <w:tc>
          <w:tcPr>
            <w:tcW w:w="467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AD2B53" w:rsidP="00AD2B53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3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Default="00627D4C" w:rsidP="00AD2B53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9 - SVILUPPO SOSTENIBILE E TUTELA DEL TERRITORIO E DELL'AMBIENTE</w:t>
            </w:r>
          </w:p>
          <w:p w:rsidR="00AD2B53" w:rsidRPr="001A7174" w:rsidRDefault="00AD2B53" w:rsidP="00AD2B53">
            <w:pPr>
              <w:rPr>
                <w:b/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93.839,15</w:t>
            </w:r>
          </w:p>
        </w:tc>
        <w:tc>
          <w:tcPr>
            <w:tcW w:w="567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93.839,15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AD2B53" w:rsidRPr="00F81F64" w:rsidTr="00D32E82">
        <w:trPr>
          <w:cantSplit/>
          <w:trHeight w:val="288"/>
        </w:trPr>
        <w:tc>
          <w:tcPr>
            <w:tcW w:w="467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F81F64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10</w:t>
            </w:r>
          </w:p>
        </w:tc>
        <w:tc>
          <w:tcPr>
            <w:tcW w:w="3239" w:type="dxa"/>
            <w:tcBorders>
              <w:top w:val="double" w:sz="4" w:space="0" w:color="auto"/>
              <w:bottom w:val="nil"/>
            </w:tcBorders>
          </w:tcPr>
          <w:p w:rsidR="00AD2B53" w:rsidRPr="004D78FD" w:rsidRDefault="00AD2B53" w:rsidP="00AD2B53">
            <w:pPr>
              <w:rPr>
                <w:b/>
                <w:sz w:val="6"/>
                <w:szCs w:val="6"/>
              </w:rPr>
            </w:pPr>
          </w:p>
          <w:p w:rsidR="00AD2B53" w:rsidRDefault="00627D4C" w:rsidP="00AD2B53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10 - TRASPORTI E DIRITTO ALLA MOBILITA'</w:t>
            </w:r>
          </w:p>
          <w:p w:rsidR="00AD2B53" w:rsidRPr="001B1FC3" w:rsidRDefault="00AD2B53" w:rsidP="00AD2B53">
            <w:pPr>
              <w:rPr>
                <w:b/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TRASPORTO FERROVIARIO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TRASPORTO PUBBLICO LOCALE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TRASPORTO PER VIE D'ACQUA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ALTRE MODALITA' DI TRASPORTO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VIABILITA' E INFRASTRUTTURE STRADALI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524.932,86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524.932,86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4D78FD" w:rsidTr="00D32E82">
        <w:trPr>
          <w:cantSplit/>
          <w:trHeight w:val="258"/>
        </w:trPr>
        <w:tc>
          <w:tcPr>
            <w:tcW w:w="467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AD2B53" w:rsidP="00AD2B53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3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Default="00627D4C" w:rsidP="00AD2B53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10 - TRASPORTI E DIRITTO ALLA MOBILITA'</w:t>
            </w:r>
          </w:p>
          <w:p w:rsidR="00AD2B53" w:rsidRPr="001A7174" w:rsidRDefault="00AD2B53" w:rsidP="00AD2B53">
            <w:pPr>
              <w:rPr>
                <w:b/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524.932,86</w:t>
            </w:r>
          </w:p>
        </w:tc>
        <w:tc>
          <w:tcPr>
            <w:tcW w:w="567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524.932,86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AD2B53" w:rsidRPr="00F81F64" w:rsidTr="00D32E82">
        <w:trPr>
          <w:cantSplit/>
          <w:trHeight w:val="288"/>
        </w:trPr>
        <w:tc>
          <w:tcPr>
            <w:tcW w:w="467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F81F64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11</w:t>
            </w:r>
          </w:p>
        </w:tc>
        <w:tc>
          <w:tcPr>
            <w:tcW w:w="3239" w:type="dxa"/>
            <w:tcBorders>
              <w:top w:val="double" w:sz="4" w:space="0" w:color="auto"/>
              <w:bottom w:val="nil"/>
            </w:tcBorders>
          </w:tcPr>
          <w:p w:rsidR="00AD2B53" w:rsidRPr="004D78FD" w:rsidRDefault="00AD2B53" w:rsidP="00AD2B53">
            <w:pPr>
              <w:rPr>
                <w:b/>
                <w:sz w:val="6"/>
                <w:szCs w:val="6"/>
              </w:rPr>
            </w:pPr>
          </w:p>
          <w:p w:rsidR="00AD2B53" w:rsidRDefault="00627D4C" w:rsidP="00AD2B53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11 - SOCCORSO CIVILE</w:t>
            </w:r>
          </w:p>
          <w:p w:rsidR="00AD2B53" w:rsidRPr="001B1FC3" w:rsidRDefault="00AD2B53" w:rsidP="00AD2B53">
            <w:pPr>
              <w:rPr>
                <w:b/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SISTEMA DI PROTEZIONE CIVILE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A SEGUITO DI CALAMITÀ NATURALI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4D78FD" w:rsidTr="00D32E82">
        <w:trPr>
          <w:cantSplit/>
          <w:trHeight w:val="258"/>
        </w:trPr>
        <w:tc>
          <w:tcPr>
            <w:tcW w:w="467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AD2B53" w:rsidP="00AD2B53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3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Default="00627D4C" w:rsidP="00AD2B53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11 - SOCCORSO CIVILE</w:t>
            </w:r>
          </w:p>
          <w:p w:rsidR="00AD2B53" w:rsidRPr="001A7174" w:rsidRDefault="00AD2B53" w:rsidP="00AD2B53">
            <w:pPr>
              <w:rPr>
                <w:b/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AD2B53" w:rsidRPr="00F81F64" w:rsidTr="00D32E82">
        <w:trPr>
          <w:cantSplit/>
          <w:trHeight w:val="288"/>
        </w:trPr>
        <w:tc>
          <w:tcPr>
            <w:tcW w:w="467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F81F64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12</w:t>
            </w:r>
          </w:p>
        </w:tc>
        <w:tc>
          <w:tcPr>
            <w:tcW w:w="3239" w:type="dxa"/>
            <w:tcBorders>
              <w:top w:val="double" w:sz="4" w:space="0" w:color="auto"/>
              <w:bottom w:val="nil"/>
            </w:tcBorders>
          </w:tcPr>
          <w:p w:rsidR="00AD2B53" w:rsidRPr="004D78FD" w:rsidRDefault="00AD2B53" w:rsidP="00AD2B53">
            <w:pPr>
              <w:rPr>
                <w:b/>
                <w:sz w:val="6"/>
                <w:szCs w:val="6"/>
              </w:rPr>
            </w:pPr>
          </w:p>
          <w:p w:rsidR="00AD2B53" w:rsidRDefault="00627D4C" w:rsidP="00AD2B53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12 - DIRITTI SOCIALI, POLITICHE SOCIALI E FAMIGLIA</w:t>
            </w:r>
          </w:p>
          <w:p w:rsidR="00AD2B53" w:rsidRPr="001B1FC3" w:rsidRDefault="00AD2B53" w:rsidP="00AD2B53">
            <w:pPr>
              <w:rPr>
                <w:b/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L'INFANZIA E I MINORI E PER ASILI NIDO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LA DISABILITA'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GLI ANZIANI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42.304,85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42.304,85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I SOGGETTI A RISCHIO DI ESCLUSIONE SOCIALE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LE FAMIGLIE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IL DIRITTO ALLA CASA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PROGRAMMAZIONE E GOVERNO DELLA RETE DEI SERVIZI SOCIOSANITARI E SOCIALI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08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COOPERAZIONE E ASSOCIAZIONISMO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09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NECROSCOPICO E CIMITERIALE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4D78FD" w:rsidTr="00D32E82">
        <w:trPr>
          <w:cantSplit/>
          <w:trHeight w:val="258"/>
        </w:trPr>
        <w:tc>
          <w:tcPr>
            <w:tcW w:w="467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AD2B53" w:rsidP="00AD2B53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3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Default="00627D4C" w:rsidP="00AD2B53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12 - DIRITTI SOCIALI, POLITICHE SOCIALI E FAMIGLIA</w:t>
            </w:r>
          </w:p>
          <w:p w:rsidR="00AD2B53" w:rsidRPr="001A7174" w:rsidRDefault="00AD2B53" w:rsidP="00AD2B53">
            <w:pPr>
              <w:rPr>
                <w:b/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42.304,85</w:t>
            </w:r>
          </w:p>
        </w:tc>
        <w:tc>
          <w:tcPr>
            <w:tcW w:w="425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42.304,85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AD2B53" w:rsidRPr="00F81F64" w:rsidTr="00D32E82">
        <w:trPr>
          <w:cantSplit/>
          <w:trHeight w:val="288"/>
        </w:trPr>
        <w:tc>
          <w:tcPr>
            <w:tcW w:w="467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F81F64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13</w:t>
            </w:r>
          </w:p>
        </w:tc>
        <w:tc>
          <w:tcPr>
            <w:tcW w:w="3239" w:type="dxa"/>
            <w:tcBorders>
              <w:top w:val="double" w:sz="4" w:space="0" w:color="auto"/>
              <w:bottom w:val="nil"/>
            </w:tcBorders>
          </w:tcPr>
          <w:p w:rsidR="00AD2B53" w:rsidRPr="004D78FD" w:rsidRDefault="00AD2B53" w:rsidP="00AD2B53">
            <w:pPr>
              <w:rPr>
                <w:b/>
                <w:sz w:val="6"/>
                <w:szCs w:val="6"/>
              </w:rPr>
            </w:pPr>
          </w:p>
          <w:p w:rsidR="00AD2B53" w:rsidRDefault="00627D4C" w:rsidP="00AD2B53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13 - TUTELA DELLA SALUTE</w:t>
            </w:r>
          </w:p>
          <w:p w:rsidR="00AD2B53" w:rsidRPr="001B1FC3" w:rsidRDefault="00AD2B53" w:rsidP="00AD2B53">
            <w:pPr>
              <w:rPr>
                <w:b/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SANITARIO REGIONALE - RIPIANO DI DISAVANZI SANITARI RELATIVI AD ESERCIZI PREGRESSI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SANITARIO REGIONALE - INVESTIMENTI SANITARI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ULTERIORI SPESE IN MATERIA SANITARIA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4D78FD" w:rsidTr="00D32E82">
        <w:trPr>
          <w:cantSplit/>
          <w:trHeight w:val="258"/>
        </w:trPr>
        <w:tc>
          <w:tcPr>
            <w:tcW w:w="467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AD2B53" w:rsidP="00AD2B53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3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Default="00627D4C" w:rsidP="00AD2B53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13 - TUTELA DELLA SALUTE</w:t>
            </w:r>
          </w:p>
          <w:p w:rsidR="00AD2B53" w:rsidRPr="001A7174" w:rsidRDefault="00AD2B53" w:rsidP="00AD2B53">
            <w:pPr>
              <w:rPr>
                <w:b/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AD2B53" w:rsidRPr="00F81F64" w:rsidTr="00D32E82">
        <w:trPr>
          <w:cantSplit/>
          <w:trHeight w:val="288"/>
        </w:trPr>
        <w:tc>
          <w:tcPr>
            <w:tcW w:w="467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F81F64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14</w:t>
            </w:r>
          </w:p>
        </w:tc>
        <w:tc>
          <w:tcPr>
            <w:tcW w:w="3239" w:type="dxa"/>
            <w:tcBorders>
              <w:top w:val="double" w:sz="4" w:space="0" w:color="auto"/>
              <w:bottom w:val="nil"/>
            </w:tcBorders>
          </w:tcPr>
          <w:p w:rsidR="00AD2B53" w:rsidRPr="004D78FD" w:rsidRDefault="00AD2B53" w:rsidP="00AD2B53">
            <w:pPr>
              <w:rPr>
                <w:b/>
                <w:sz w:val="6"/>
                <w:szCs w:val="6"/>
              </w:rPr>
            </w:pPr>
          </w:p>
          <w:p w:rsidR="00AD2B53" w:rsidRDefault="00627D4C" w:rsidP="00AD2B53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14 - SVILUPPO ECONOMICO E COMPETITIVITÀ</w:t>
            </w:r>
          </w:p>
          <w:p w:rsidR="00AD2B53" w:rsidRPr="001B1FC3" w:rsidRDefault="00AD2B53" w:rsidP="00AD2B53">
            <w:pPr>
              <w:rPr>
                <w:b/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INDUSTRIA, E PMI E ARTIGIANATO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COMMERCIO - RETI DISTRIBUTIVE - TUTELA DEI CONSUMATORI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RICERCA E INNOVAZIONE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RETI E ALTRI SERVIZI DI PUBBLICA UTILITA'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4D78FD" w:rsidTr="00D32E82">
        <w:trPr>
          <w:cantSplit/>
          <w:trHeight w:val="258"/>
        </w:trPr>
        <w:tc>
          <w:tcPr>
            <w:tcW w:w="467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AD2B53" w:rsidP="00AD2B53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3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Default="00627D4C" w:rsidP="00AD2B53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14 - SVILUPPO ECONOMICO E COMPETITIVITÀ</w:t>
            </w:r>
          </w:p>
          <w:p w:rsidR="00AD2B53" w:rsidRPr="001A7174" w:rsidRDefault="00AD2B53" w:rsidP="00AD2B53">
            <w:pPr>
              <w:rPr>
                <w:b/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AD2B53" w:rsidRPr="00F81F64" w:rsidTr="00D32E82">
        <w:trPr>
          <w:cantSplit/>
          <w:trHeight w:val="288"/>
        </w:trPr>
        <w:tc>
          <w:tcPr>
            <w:tcW w:w="467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F81F64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15</w:t>
            </w:r>
          </w:p>
        </w:tc>
        <w:tc>
          <w:tcPr>
            <w:tcW w:w="3239" w:type="dxa"/>
            <w:tcBorders>
              <w:top w:val="double" w:sz="4" w:space="0" w:color="auto"/>
              <w:bottom w:val="nil"/>
            </w:tcBorders>
          </w:tcPr>
          <w:p w:rsidR="00AD2B53" w:rsidRPr="004D78FD" w:rsidRDefault="00AD2B53" w:rsidP="00AD2B53">
            <w:pPr>
              <w:rPr>
                <w:b/>
                <w:sz w:val="6"/>
                <w:szCs w:val="6"/>
              </w:rPr>
            </w:pPr>
          </w:p>
          <w:p w:rsidR="00AD2B53" w:rsidRDefault="00627D4C" w:rsidP="00AD2B53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15 - POLITICHE PER IL LAVORO E LA FORMAZIONE PROFESSIONALE</w:t>
            </w:r>
          </w:p>
          <w:p w:rsidR="00AD2B53" w:rsidRPr="001B1FC3" w:rsidRDefault="00AD2B53" w:rsidP="00AD2B53">
            <w:pPr>
              <w:rPr>
                <w:b/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 PER LO SVILUPPO DEL MERCATO DEL LAVORO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FORMAZIONE PROFESSIONALE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SOSTEGNO ALL'OCCUPAZIONE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4D78FD" w:rsidTr="00D32E82">
        <w:trPr>
          <w:cantSplit/>
          <w:trHeight w:val="258"/>
        </w:trPr>
        <w:tc>
          <w:tcPr>
            <w:tcW w:w="467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AD2B53" w:rsidP="00AD2B53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3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Default="00627D4C" w:rsidP="00AD2B53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15 - POLITICHE PER IL LAVORO E LA FORMAZIONE PROFESSIONALE</w:t>
            </w:r>
          </w:p>
          <w:p w:rsidR="00AD2B53" w:rsidRPr="001A7174" w:rsidRDefault="00AD2B53" w:rsidP="00AD2B53">
            <w:pPr>
              <w:rPr>
                <w:b/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AD2B53" w:rsidRPr="00F81F64" w:rsidTr="00D32E82">
        <w:trPr>
          <w:cantSplit/>
          <w:trHeight w:val="288"/>
        </w:trPr>
        <w:tc>
          <w:tcPr>
            <w:tcW w:w="467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F81F64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16</w:t>
            </w:r>
          </w:p>
        </w:tc>
        <w:tc>
          <w:tcPr>
            <w:tcW w:w="3239" w:type="dxa"/>
            <w:tcBorders>
              <w:top w:val="double" w:sz="4" w:space="0" w:color="auto"/>
              <w:bottom w:val="nil"/>
            </w:tcBorders>
          </w:tcPr>
          <w:p w:rsidR="00AD2B53" w:rsidRPr="004D78FD" w:rsidRDefault="00AD2B53" w:rsidP="00AD2B53">
            <w:pPr>
              <w:rPr>
                <w:b/>
                <w:sz w:val="6"/>
                <w:szCs w:val="6"/>
              </w:rPr>
            </w:pPr>
          </w:p>
          <w:p w:rsidR="00AD2B53" w:rsidRDefault="00627D4C" w:rsidP="00AD2B53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16 - AGRICOLTURA, POLITICHE AGROALIMENTARI E PESCA</w:t>
            </w:r>
          </w:p>
          <w:p w:rsidR="00AD2B53" w:rsidRPr="001B1FC3" w:rsidRDefault="00AD2B53" w:rsidP="00AD2B53">
            <w:pPr>
              <w:rPr>
                <w:b/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SVILUPPO DEL SETTORE AGRICOLO E DEL SISTEMA AGROALIMENTARE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CACCIA E PESCA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4D78FD" w:rsidTr="00D32E82">
        <w:trPr>
          <w:cantSplit/>
          <w:trHeight w:val="258"/>
        </w:trPr>
        <w:tc>
          <w:tcPr>
            <w:tcW w:w="467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AD2B53" w:rsidP="00AD2B53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3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Default="00627D4C" w:rsidP="00AD2B53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16 - AGRICOLTURA, POLITICHE AGROALIMENTARI E PESCA</w:t>
            </w:r>
          </w:p>
          <w:p w:rsidR="00AD2B53" w:rsidRPr="001A7174" w:rsidRDefault="00AD2B53" w:rsidP="00AD2B53">
            <w:pPr>
              <w:rPr>
                <w:b/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AD2B53" w:rsidRPr="00F81F64" w:rsidTr="00D32E82">
        <w:trPr>
          <w:cantSplit/>
          <w:trHeight w:val="288"/>
        </w:trPr>
        <w:tc>
          <w:tcPr>
            <w:tcW w:w="467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F81F64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17</w:t>
            </w:r>
          </w:p>
        </w:tc>
        <w:tc>
          <w:tcPr>
            <w:tcW w:w="3239" w:type="dxa"/>
            <w:tcBorders>
              <w:top w:val="double" w:sz="4" w:space="0" w:color="auto"/>
              <w:bottom w:val="nil"/>
            </w:tcBorders>
          </w:tcPr>
          <w:p w:rsidR="00AD2B53" w:rsidRPr="004D78FD" w:rsidRDefault="00AD2B53" w:rsidP="00AD2B53">
            <w:pPr>
              <w:rPr>
                <w:b/>
                <w:sz w:val="6"/>
                <w:szCs w:val="6"/>
              </w:rPr>
            </w:pPr>
          </w:p>
          <w:p w:rsidR="00AD2B53" w:rsidRDefault="00627D4C" w:rsidP="00AD2B53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17 - ENERGIA E DIVERSIFICAZIONE DELLE FONTI ENERGETICHE</w:t>
            </w:r>
          </w:p>
          <w:p w:rsidR="00AD2B53" w:rsidRPr="001B1FC3" w:rsidRDefault="00AD2B53" w:rsidP="00AD2B53">
            <w:pPr>
              <w:rPr>
                <w:b/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lastRenderedPageBreak/>
              <w:t>01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FONTI ENERGETICHE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4D78FD" w:rsidTr="00D32E82">
        <w:trPr>
          <w:cantSplit/>
          <w:trHeight w:val="258"/>
        </w:trPr>
        <w:tc>
          <w:tcPr>
            <w:tcW w:w="467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AD2B53" w:rsidP="00AD2B53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3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Default="00627D4C" w:rsidP="00AD2B53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17 - ENERGIA E DIVERSIFICAZIONE DELLE FONTI ENERGETICHE</w:t>
            </w:r>
          </w:p>
          <w:p w:rsidR="00AD2B53" w:rsidRPr="001A7174" w:rsidRDefault="00AD2B53" w:rsidP="00AD2B53">
            <w:pPr>
              <w:rPr>
                <w:b/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AD2B53" w:rsidRPr="00F81F64" w:rsidTr="00D32E82">
        <w:trPr>
          <w:cantSplit/>
          <w:trHeight w:val="288"/>
        </w:trPr>
        <w:tc>
          <w:tcPr>
            <w:tcW w:w="467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F81F64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18</w:t>
            </w:r>
          </w:p>
        </w:tc>
        <w:tc>
          <w:tcPr>
            <w:tcW w:w="3239" w:type="dxa"/>
            <w:tcBorders>
              <w:top w:val="double" w:sz="4" w:space="0" w:color="auto"/>
              <w:bottom w:val="nil"/>
            </w:tcBorders>
          </w:tcPr>
          <w:p w:rsidR="00AD2B53" w:rsidRPr="004D78FD" w:rsidRDefault="00AD2B53" w:rsidP="00AD2B53">
            <w:pPr>
              <w:rPr>
                <w:b/>
                <w:sz w:val="6"/>
                <w:szCs w:val="6"/>
              </w:rPr>
            </w:pPr>
          </w:p>
          <w:p w:rsidR="00AD2B53" w:rsidRDefault="00627D4C" w:rsidP="00AD2B53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18 - RELAZIONI CON LE ALTRE AUTONOMIE TERRITORIALI E LOCALI</w:t>
            </w:r>
          </w:p>
          <w:p w:rsidR="00AD2B53" w:rsidRPr="001B1FC3" w:rsidRDefault="00AD2B53" w:rsidP="00AD2B53">
            <w:pPr>
              <w:rPr>
                <w:b/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RELAZIONI FINANZIARIE CON LE ALTRE AUTONOMIE TERRITORIALI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4D78FD" w:rsidTr="00D32E82">
        <w:trPr>
          <w:cantSplit/>
          <w:trHeight w:val="258"/>
        </w:trPr>
        <w:tc>
          <w:tcPr>
            <w:tcW w:w="467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AD2B53" w:rsidP="00AD2B53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3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Default="00627D4C" w:rsidP="00AD2B53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18 - RELAZIONI CON LE ALTRE AUTONOMIE TERRITORIALI E LOCALI</w:t>
            </w:r>
          </w:p>
          <w:p w:rsidR="00AD2B53" w:rsidRPr="001A7174" w:rsidRDefault="00AD2B53" w:rsidP="00AD2B53">
            <w:pPr>
              <w:rPr>
                <w:b/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AD2B53" w:rsidRPr="00F81F64" w:rsidTr="00D32E82">
        <w:trPr>
          <w:cantSplit/>
          <w:trHeight w:val="288"/>
        </w:trPr>
        <w:tc>
          <w:tcPr>
            <w:tcW w:w="467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F81F64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19</w:t>
            </w:r>
          </w:p>
        </w:tc>
        <w:tc>
          <w:tcPr>
            <w:tcW w:w="3239" w:type="dxa"/>
            <w:tcBorders>
              <w:top w:val="double" w:sz="4" w:space="0" w:color="auto"/>
              <w:bottom w:val="nil"/>
            </w:tcBorders>
          </w:tcPr>
          <w:p w:rsidR="00AD2B53" w:rsidRPr="004D78FD" w:rsidRDefault="00AD2B53" w:rsidP="00AD2B53">
            <w:pPr>
              <w:rPr>
                <w:b/>
                <w:sz w:val="6"/>
                <w:szCs w:val="6"/>
              </w:rPr>
            </w:pPr>
          </w:p>
          <w:p w:rsidR="00AD2B53" w:rsidRDefault="00627D4C" w:rsidP="00AD2B53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19 - RELAZIONI INTERNAZIONALI</w:t>
            </w:r>
          </w:p>
          <w:p w:rsidR="00AD2B53" w:rsidRPr="001B1FC3" w:rsidRDefault="00AD2B53" w:rsidP="00AD2B53">
            <w:pPr>
              <w:rPr>
                <w:b/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RELAZIONI INTERNAZIONALI E COOPERAZIONE ALLO SVILUPPO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4D78FD" w:rsidTr="00D32E82">
        <w:trPr>
          <w:cantSplit/>
          <w:trHeight w:val="258"/>
        </w:trPr>
        <w:tc>
          <w:tcPr>
            <w:tcW w:w="467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AD2B53" w:rsidP="00AD2B53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3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Default="00627D4C" w:rsidP="00AD2B53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19 - RELAZIONI INTERNAZIONALI</w:t>
            </w:r>
          </w:p>
          <w:p w:rsidR="00AD2B53" w:rsidRPr="001A7174" w:rsidRDefault="00AD2B53" w:rsidP="00AD2B53">
            <w:pPr>
              <w:rPr>
                <w:b/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AD2B53" w:rsidRPr="00F81F64" w:rsidTr="00D32E82">
        <w:trPr>
          <w:cantSplit/>
          <w:trHeight w:val="288"/>
        </w:trPr>
        <w:tc>
          <w:tcPr>
            <w:tcW w:w="467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F81F64" w:rsidRDefault="00627D4C" w:rsidP="00AD2B53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20</w:t>
            </w:r>
          </w:p>
        </w:tc>
        <w:tc>
          <w:tcPr>
            <w:tcW w:w="3239" w:type="dxa"/>
            <w:tcBorders>
              <w:top w:val="double" w:sz="4" w:space="0" w:color="auto"/>
              <w:bottom w:val="nil"/>
            </w:tcBorders>
          </w:tcPr>
          <w:p w:rsidR="00AD2B53" w:rsidRPr="004D78FD" w:rsidRDefault="00AD2B53" w:rsidP="00AD2B53">
            <w:pPr>
              <w:rPr>
                <w:b/>
                <w:sz w:val="6"/>
                <w:szCs w:val="6"/>
              </w:rPr>
            </w:pPr>
          </w:p>
          <w:p w:rsidR="00AD2B53" w:rsidRDefault="00627D4C" w:rsidP="00AD2B53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20 - FONDI E ACCANTONAMENTI</w:t>
            </w:r>
          </w:p>
          <w:p w:rsidR="00AD2B53" w:rsidRPr="001B1FC3" w:rsidRDefault="00AD2B53" w:rsidP="00AD2B53">
            <w:pPr>
              <w:rPr>
                <w:b/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425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nil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AD2B53" w:rsidRPr="00F81F64" w:rsidRDefault="00AD2B53" w:rsidP="00AD2B53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FONDO DI RISERVA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FONDO CREDITI DI DUBBIA ESIGIBILITA'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5B5DE2" w:rsidTr="00D32E82">
        <w:trPr>
          <w:cantSplit/>
          <w:trHeight w:val="170"/>
        </w:trPr>
        <w:tc>
          <w:tcPr>
            <w:tcW w:w="4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3239" w:type="dxa"/>
            <w:tcBorders>
              <w:top w:val="nil"/>
              <w:bottom w:val="nil"/>
            </w:tcBorders>
          </w:tcPr>
          <w:p w:rsidR="00AD2B53" w:rsidRDefault="00627D4C" w:rsidP="00AD2B53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ALTRI FONDI</w:t>
            </w:r>
          </w:p>
          <w:p w:rsidR="00AD2B53" w:rsidRPr="0048559A" w:rsidRDefault="00AD2B53" w:rsidP="00AD2B53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nil"/>
              <w:right w:val="double" w:sz="4" w:space="0" w:color="auto"/>
            </w:tcBorders>
          </w:tcPr>
          <w:p w:rsidR="00AD2B53" w:rsidRPr="005B5DE2" w:rsidRDefault="00627D4C" w:rsidP="00AD2B5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AD2B53" w:rsidRPr="004D78FD" w:rsidTr="00D32E82">
        <w:trPr>
          <w:cantSplit/>
          <w:trHeight w:val="258"/>
        </w:trPr>
        <w:tc>
          <w:tcPr>
            <w:tcW w:w="467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AD2B53" w:rsidP="00AD2B53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3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Default="00627D4C" w:rsidP="00AD2B53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20 - FONDI E ACCANTONAMENTI</w:t>
            </w:r>
          </w:p>
          <w:p w:rsidR="00AD2B53" w:rsidRPr="001A7174" w:rsidRDefault="00AD2B53" w:rsidP="00AD2B53">
            <w:pPr>
              <w:rPr>
                <w:b/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425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AD2B53" w:rsidRPr="004D78FD" w:rsidTr="00D32E82">
        <w:trPr>
          <w:cantSplit/>
          <w:trHeight w:val="258"/>
        </w:trPr>
        <w:tc>
          <w:tcPr>
            <w:tcW w:w="467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AD2B53" w:rsidP="00AD2B53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323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Default="00627D4C" w:rsidP="00AD2B53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macroaggregati</w:t>
            </w:r>
          </w:p>
          <w:p w:rsidR="00AD2B53" w:rsidRPr="001A7174" w:rsidRDefault="00AD2B53" w:rsidP="00AD2B53">
            <w:pPr>
              <w:rPr>
                <w:b/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712.965,99</w:t>
            </w:r>
          </w:p>
        </w:tc>
        <w:tc>
          <w:tcPr>
            <w:tcW w:w="567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42.304,85</w:t>
            </w:r>
          </w:p>
        </w:tc>
        <w:tc>
          <w:tcPr>
            <w:tcW w:w="425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755.270,84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1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567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AD2B53" w:rsidRPr="004D78FD" w:rsidRDefault="00AD2B53" w:rsidP="00AD2B53">
            <w:pPr>
              <w:jc w:val="center"/>
              <w:rPr>
                <w:b/>
                <w:sz w:val="6"/>
                <w:szCs w:val="6"/>
              </w:rPr>
            </w:pPr>
          </w:p>
          <w:p w:rsidR="00AD2B53" w:rsidRPr="004D78FD" w:rsidRDefault="00627D4C" w:rsidP="00AD2B53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</w:tbl>
    <w:p w:rsidR="00627D4C" w:rsidRDefault="00627D4C">
      <w:bookmarkStart w:id="0" w:name="_GoBack"/>
      <w:bookmarkEnd w:id="0"/>
    </w:p>
    <w:sectPr w:rsidR="00627D4C" w:rsidSect="00AD2B53">
      <w:headerReference w:type="default" r:id="rId6"/>
      <w:pgSz w:w="11906" w:h="16838"/>
      <w:pgMar w:top="641" w:right="357" w:bottom="539" w:left="357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20E" w:rsidRDefault="003B520E">
      <w:r>
        <w:separator/>
      </w:r>
    </w:p>
  </w:endnote>
  <w:endnote w:type="continuationSeparator" w:id="0">
    <w:p w:rsidR="003B520E" w:rsidRDefault="003B5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20E" w:rsidRDefault="003B520E">
      <w:r>
        <w:separator/>
      </w:r>
    </w:p>
  </w:footnote>
  <w:footnote w:type="continuationSeparator" w:id="0">
    <w:p w:rsidR="003B520E" w:rsidRDefault="003B52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15941" w:type="dxa"/>
      <w:tblLayout w:type="fixed"/>
      <w:tblLook w:val="01E0" w:firstRow="1" w:lastRow="1" w:firstColumn="1" w:lastColumn="1" w:noHBand="0" w:noVBand="0"/>
    </w:tblPr>
    <w:tblGrid>
      <w:gridCol w:w="15941"/>
    </w:tblGrid>
    <w:tr w:rsidR="00AD2B53" w:rsidRPr="00190A69">
      <w:tc>
        <w:tcPr>
          <w:tcW w:w="15941" w:type="dxa"/>
          <w:tcBorders>
            <w:top w:val="nil"/>
            <w:left w:val="nil"/>
            <w:bottom w:val="nil"/>
            <w:right w:val="nil"/>
          </w:tcBorders>
        </w:tcPr>
        <w:p w:rsidR="00AD2B53" w:rsidRPr="00190A69" w:rsidRDefault="00AD2B53" w:rsidP="00AD2B53">
          <w:pPr>
            <w:jc w:val="cent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</w:rPr>
            <w:t>SPESE PER MISSIONI, PROGRAMMI E MACROAGGREGATI</w:t>
          </w:r>
        </w:p>
        <w:p w:rsidR="00AD2B53" w:rsidRPr="00190A69" w:rsidRDefault="00AD2B53" w:rsidP="00AD2B53">
          <w:pPr>
            <w:jc w:val="center"/>
            <w:rPr>
              <w:rFonts w:ascii="Verdana" w:hAnsi="Verdana"/>
              <w:sz w:val="20"/>
              <w:szCs w:val="20"/>
            </w:rPr>
          </w:pPr>
          <w:r w:rsidRPr="00190A69">
            <w:rPr>
              <w:rFonts w:ascii="Verdana" w:hAnsi="Verdana"/>
              <w:sz w:val="20"/>
              <w:szCs w:val="20"/>
            </w:rPr>
            <w:t xml:space="preserve">SPESE </w:t>
          </w:r>
          <w:r>
            <w:rPr>
              <w:rFonts w:ascii="Verdana" w:hAnsi="Verdana"/>
              <w:sz w:val="20"/>
              <w:szCs w:val="20"/>
            </w:rPr>
            <w:t>IN CONTO CAPITALE E SPESE PER INCREMENTO DI ATTIVITA’ FINANZIARIE</w:t>
          </w:r>
          <w:r w:rsidRPr="00190A69">
            <w:rPr>
              <w:rFonts w:ascii="Verdana" w:hAnsi="Verdana"/>
              <w:sz w:val="20"/>
              <w:szCs w:val="20"/>
            </w:rPr>
            <w:t xml:space="preserve"> – </w:t>
          </w:r>
          <w:r>
            <w:rPr>
              <w:rFonts w:ascii="Verdana" w:hAnsi="Verdana"/>
              <w:noProof/>
              <w:sz w:val="20"/>
              <w:szCs w:val="20"/>
            </w:rPr>
            <w:t>IMPEGNI</w:t>
          </w:r>
        </w:p>
        <w:p w:rsidR="00AD2B53" w:rsidRPr="00190A69" w:rsidRDefault="00AD2B53" w:rsidP="00AD2B53">
          <w:pPr>
            <w:jc w:val="cent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</w:rPr>
            <w:t>ESERCIZIO FINANZIARIO 2018</w:t>
          </w:r>
        </w:p>
      </w:tc>
    </w:tr>
    <w:tr w:rsidR="00AD2B53" w:rsidRPr="005B5DE2">
      <w:tc>
        <w:tcPr>
          <w:tcW w:w="15941" w:type="dxa"/>
          <w:tcBorders>
            <w:top w:val="nil"/>
            <w:left w:val="nil"/>
            <w:bottom w:val="nil"/>
            <w:right w:val="nil"/>
          </w:tcBorders>
        </w:tcPr>
        <w:p w:rsidR="00AD2B53" w:rsidRPr="005B5DE2" w:rsidRDefault="00AD2B53" w:rsidP="00AD2B53">
          <w:pPr>
            <w:jc w:val="right"/>
            <w:rPr>
              <w:rFonts w:ascii="Verdana" w:hAnsi="Verdana"/>
              <w:sz w:val="11"/>
              <w:szCs w:val="11"/>
            </w:rPr>
          </w:pPr>
          <w:r w:rsidRPr="005B5DE2">
            <w:rPr>
              <w:rFonts w:ascii="Verdana" w:hAnsi="Verdana"/>
              <w:sz w:val="11"/>
              <w:szCs w:val="11"/>
            </w:rPr>
            <w:t xml:space="preserve">Pag. </w:t>
          </w:r>
          <w:r>
            <w:rPr>
              <w:rFonts w:ascii="Verdana" w:hAnsi="Verdana"/>
              <w:sz w:val="11"/>
              <w:szCs w:val="11"/>
            </w:rPr>
            <w:fldChar w:fldCharType="begin"/>
          </w:r>
          <w:r>
            <w:rPr>
              <w:rFonts w:ascii="Verdana" w:hAnsi="Verdana"/>
              <w:sz w:val="11"/>
              <w:szCs w:val="11"/>
            </w:rPr>
            <w:instrText xml:space="preserve"> PAGE  \* Arabic  \* MERGEFORMAT </w:instrText>
          </w:r>
          <w:r>
            <w:rPr>
              <w:rFonts w:ascii="Verdana" w:hAnsi="Verdana"/>
              <w:sz w:val="11"/>
              <w:szCs w:val="11"/>
            </w:rPr>
            <w:fldChar w:fldCharType="separate"/>
          </w:r>
          <w:r w:rsidR="00D32E82">
            <w:rPr>
              <w:rFonts w:ascii="Verdana" w:hAnsi="Verdana"/>
              <w:noProof/>
              <w:sz w:val="11"/>
              <w:szCs w:val="11"/>
            </w:rPr>
            <w:t>2</w:t>
          </w:r>
          <w:r>
            <w:rPr>
              <w:rFonts w:ascii="Verdana" w:hAnsi="Verdana"/>
              <w:sz w:val="11"/>
              <w:szCs w:val="11"/>
            </w:rPr>
            <w:fldChar w:fldCharType="end"/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DD6"/>
    <w:rsid w:val="00160DD6"/>
    <w:rsid w:val="00251A45"/>
    <w:rsid w:val="003B520E"/>
    <w:rsid w:val="00437EA3"/>
    <w:rsid w:val="005D614E"/>
    <w:rsid w:val="00627D4C"/>
    <w:rsid w:val="008B6FD8"/>
    <w:rsid w:val="008F0183"/>
    <w:rsid w:val="009A0535"/>
    <w:rsid w:val="00A21ED5"/>
    <w:rsid w:val="00AD2B53"/>
    <w:rsid w:val="00CF634C"/>
    <w:rsid w:val="00D32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21B2FC0-2119-41CF-918B-B4B2E7685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table" w:styleId="Grigliatabella">
    <w:name w:val="Table Grid"/>
    <w:basedOn w:val="Tabellanormale"/>
    <w:rsid w:val="00CA5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2</TotalTime>
  <Pages>3</Pages>
  <Words>1724</Words>
  <Characters>9829</Characters>
  <Application>Microsoft Office Word</Application>
  <DocSecurity>0</DocSecurity>
  <Lines>81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11530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HrGest</dc:creator>
  <cp:keywords/>
  <dc:description/>
  <cp:lastModifiedBy>Amministrativo</cp:lastModifiedBy>
  <cp:revision>3</cp:revision>
  <dcterms:created xsi:type="dcterms:W3CDTF">2019-04-17T08:24:00Z</dcterms:created>
  <dcterms:modified xsi:type="dcterms:W3CDTF">2019-04-20T15:59:00Z</dcterms:modified>
</cp:coreProperties>
</file>